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1100B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1100B2">
        <w:rPr>
          <w:rFonts w:ascii="Times New Roman" w:hAnsi="Times New Roman" w:cs="Times New Roman"/>
          <w:sz w:val="24"/>
          <w:szCs w:val="24"/>
        </w:rPr>
        <w:t>,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1100B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производственных объектов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 xml:space="preserve">в государственном реестре </w:t>
      </w:r>
      <w:proofErr w:type="gramStart"/>
      <w:r w:rsidRPr="001100B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производственных объектов</w:t>
      </w:r>
    </w:p>
    <w:p w:rsidR="001100B2" w:rsidRPr="001100B2" w:rsidRDefault="001100B2" w:rsidP="001100B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 xml:space="preserve">от 8 апреля 2019 года N 140 </w:t>
      </w:r>
    </w:p>
    <w:p w:rsidR="001100B2" w:rsidRDefault="001100B2" w:rsidP="001100B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0B2" w:rsidRDefault="001100B2" w:rsidP="001100B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0B2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ГОСУДАРСТЕННОЙ УСЛУГИ </w:t>
      </w:r>
    </w:p>
    <w:p w:rsidR="001100B2" w:rsidRPr="001100B2" w:rsidRDefault="001100B2" w:rsidP="001100B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0B2" w:rsidRDefault="001100B2" w:rsidP="001100B2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0B2">
        <w:rPr>
          <w:rFonts w:ascii="Times New Roman" w:hAnsi="Times New Roman" w:cs="Times New Roman"/>
          <w:b/>
          <w:bCs/>
          <w:sz w:val="24"/>
          <w:szCs w:val="24"/>
        </w:rPr>
        <w:t>Сведения о заявителе:</w:t>
      </w:r>
    </w:p>
    <w:p w:rsidR="001100B2" w:rsidRPr="001100B2" w:rsidRDefault="001100B2" w:rsidP="001100B2">
      <w:pPr>
        <w:pStyle w:val="FORMATTEXT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5494"/>
        <w:gridCol w:w="3086"/>
      </w:tblGrid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...’’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31.01.2014 N 14-ст)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01.02.2014 взамен ОК 029-2001, ОК 029-2007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00B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общероссийского классификатора видов экономической деятельности</w:t>
            </w:r>
            <w:r w:rsidRPr="001100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0B2" w:rsidRPr="001100B2" w:rsidRDefault="001100B2" w:rsidP="0011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b/>
          <w:bCs/>
          <w:sz w:val="24"/>
          <w:szCs w:val="24"/>
        </w:rPr>
        <w:t>2. Прошу:</w:t>
      </w: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(отметить в правом поле знаком "V")</w:t>
      </w: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6048"/>
        <w:gridCol w:w="1167"/>
      </w:tblGrid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Код регистрационного действия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действие (в отношении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ОПО заявителя)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Зарегистрировать ОПО в Реестре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полное наименование ОПО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30D3E1F" wp14:editId="3E151F7A">
                  <wp:extent cx="127000" cy="222885"/>
                  <wp:effectExtent l="0" t="0" r="635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B655A98" wp14:editId="0A5159CE">
                  <wp:extent cx="151130" cy="222885"/>
                  <wp:effectExtent l="0" t="0" r="127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ОПО из Реестра в связи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ликвидацией или выводом из эксплуатации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66011B1" wp14:editId="2E9379A9">
                  <wp:extent cx="127000" cy="222885"/>
                  <wp:effectExtent l="0" t="0" r="635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AAF115F" wp14:editId="593A6691">
                  <wp:extent cx="151130" cy="222885"/>
                  <wp:effectExtent l="0" t="0" r="127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утратой объектом признаков опасности, указанных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01.01.2019)"</w:instrTex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00B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приложении 1</w:t>
            </w:r>
            <w:r w:rsidRPr="001100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01.01.2019)"</w:instrTex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00B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Федеральному закону N 116-ФЗ</w:t>
            </w:r>
            <w:r w:rsidRPr="001100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F760F11" wp14:editId="0F2CC1A4">
                  <wp:extent cx="127000" cy="222885"/>
                  <wp:effectExtent l="0" t="0" r="635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30D687A" wp14:editId="746DD720">
                  <wp:extent cx="151130" cy="2228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75D8FC0" wp14:editId="6B609489">
                  <wp:extent cx="127000" cy="222885"/>
                  <wp:effectExtent l="0" t="0" r="635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32F3929" wp14:editId="75B0E196">
                  <wp:extent cx="151130" cy="222885"/>
                  <wp:effectExtent l="0" t="0" r="127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Реестр ОПО изменения в связи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2.3.1.*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изменением характеристик,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 изменением технологического процесса;</w: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 изменением признаков или класса опасности ОПО;</w: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с изменением типового наименования (именного кода объекта)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1">
              <w:pict>
                <v:shape id="Рисунок 11" o:spid="_x0000_i1025" type="#_x0000_t75" style="width:10.3pt;height:17.75pt;visibility:visible;mso-wrap-style:square">
                  <v:imagedata r:id="rId9" o:title=""/>
                </v:shape>
              </w:pict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9516111" wp14:editId="5205953A">
                  <wp:extent cx="151130" cy="222885"/>
                  <wp:effectExtent l="0" t="0" r="127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изменением адреса места нахождения,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673C0BD" wp14:editId="61B5E887">
                  <wp:extent cx="127000" cy="222885"/>
                  <wp:effectExtent l="0" t="0" r="635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AA66307" wp14:editId="7C31D12A">
                  <wp:extent cx="151130" cy="222885"/>
                  <wp:effectExtent l="0" t="0" r="127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изменением сведений, связанных с исключением следующег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в связи со сменой эксплуатирующей организации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2BC18F5" wp14:editId="451657D4">
                  <wp:extent cx="127000" cy="222885"/>
                  <wp:effectExtent l="0" t="0" r="635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5343E48" wp14:editId="4045F09A">
                  <wp:extent cx="151130" cy="222885"/>
                  <wp:effectExtent l="0" t="0" r="127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изменением сведений о заявителе, собственнике ОПО (</w:t>
            </w:r>
            <w:r w:rsidRPr="0011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) и (или) сведений, указанных заявителем в </w:t>
            </w:r>
            <w:r w:rsidRPr="001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заявлении о регистрации ОПО в Реестре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0F656F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lastRenderedPageBreak/>
              <w:drawing>
                <wp:inline distT="0" distB="0" distL="0" distR="0" wp14:anchorId="5CAFF551" wp14:editId="65630349">
                  <wp:extent cx="127000" cy="222885"/>
                  <wp:effectExtent l="0" t="0" r="635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281EB2D" wp14:editId="6D27E726">
                  <wp:extent cx="151130" cy="222885"/>
                  <wp:effectExtent l="0" t="0" r="127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0B2" w:rsidRPr="001100B2" w:rsidRDefault="001100B2" w:rsidP="0011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b/>
          <w:bCs/>
          <w:sz w:val="24"/>
          <w:szCs w:val="24"/>
        </w:rPr>
        <w:t>3. Изменение сведений о заявителе:</w:t>
      </w: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00B2">
        <w:rPr>
          <w:rFonts w:ascii="Times New Roman" w:hAnsi="Times New Roman" w:cs="Times New Roman"/>
          <w:sz w:val="24"/>
          <w:szCs w:val="24"/>
        </w:rPr>
        <w:t>(заполняется в случае изменения сведений о заявителе, собственнике ОПО)</w:t>
      </w:r>
    </w:p>
    <w:p w:rsidR="001100B2" w:rsidRPr="001100B2" w:rsidRDefault="001100B2" w:rsidP="001100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311"/>
        <w:gridCol w:w="2010"/>
        <w:gridCol w:w="330"/>
        <w:gridCol w:w="285"/>
        <w:gridCol w:w="1275"/>
        <w:gridCol w:w="180"/>
        <w:gridCol w:w="675"/>
        <w:gridCol w:w="120"/>
        <w:gridCol w:w="165"/>
        <w:gridCol w:w="420"/>
        <w:gridCol w:w="285"/>
        <w:gridCol w:w="990"/>
        <w:gridCol w:w="300"/>
        <w:gridCol w:w="435"/>
        <w:gridCol w:w="255"/>
        <w:gridCol w:w="15"/>
      </w:tblGrid>
      <w:tr w:rsidR="001100B2" w:rsidRPr="001100B2" w:rsidTr="00110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заявителе ОПО и (или) сведения о собственнике ОПО, указанные заявителем в заявлении до внесения изменений </w:t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3.2. Причина вносимых изменений 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3.3. Сведения о заявителе ОПО и (или) сведения собственнике ОПО, указанные заявителем в заявлении с учетом вносимых изменений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одни из предложенных вариантов знаком "V")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1100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8758F61" wp14:editId="110A5BC6">
                  <wp:extent cx="207010" cy="17462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1100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A69112" wp14:editId="4F183269">
                  <wp:extent cx="207010" cy="17462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1100B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E62F0A5" wp14:editId="34B6E174">
                  <wp:extent cx="207010" cy="17462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согласно описи.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указанные в заявлении, достоверны.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31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31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B2" w:rsidRPr="001100B2" w:rsidTr="001100B2">
        <w:tblPrEx>
          <w:tblCellMar>
            <w:top w:w="0" w:type="dxa"/>
            <w:bottom w:w="0" w:type="dxa"/>
          </w:tblCellMar>
        </w:tblPrEx>
        <w:tc>
          <w:tcPr>
            <w:tcW w:w="85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0B2" w:rsidRPr="001100B2" w:rsidRDefault="001100B2" w:rsidP="000F656F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2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B540B2" w:rsidRPr="001100B2" w:rsidRDefault="00B540B2" w:rsidP="001100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40B2" w:rsidRPr="001100B2" w:rsidSect="001100B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16.85pt;visibility:visible;mso-wrap-style:square" o:bullet="t">
        <v:imagedata r:id="rId1" o:title=""/>
      </v:shape>
    </w:pict>
  </w:numPicBullet>
  <w:abstractNum w:abstractNumId="0">
    <w:nsid w:val="70F24D49"/>
    <w:multiLevelType w:val="hybridMultilevel"/>
    <w:tmpl w:val="F06847AA"/>
    <w:lvl w:ilvl="0" w:tplc="257AF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95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728B8"/>
    <w:rsid w:val="00073E56"/>
    <w:rsid w:val="0008093D"/>
    <w:rsid w:val="00082D47"/>
    <w:rsid w:val="00085770"/>
    <w:rsid w:val="00085F2C"/>
    <w:rsid w:val="00091C40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8CE"/>
    <w:rsid w:val="00104D6B"/>
    <w:rsid w:val="001100B2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E09"/>
    <w:rsid w:val="0019554F"/>
    <w:rsid w:val="001B3020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2FBF"/>
    <w:rsid w:val="001E4AFD"/>
    <w:rsid w:val="00203E4E"/>
    <w:rsid w:val="00204C0E"/>
    <w:rsid w:val="0020633B"/>
    <w:rsid w:val="00213453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FE7"/>
    <w:rsid w:val="00267774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FA9"/>
    <w:rsid w:val="00301F54"/>
    <w:rsid w:val="0030294D"/>
    <w:rsid w:val="00302E07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81141"/>
    <w:rsid w:val="003A2BC6"/>
    <w:rsid w:val="003A31C2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7D0C"/>
    <w:rsid w:val="0056158D"/>
    <w:rsid w:val="0056650C"/>
    <w:rsid w:val="00580D8A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6BF0"/>
    <w:rsid w:val="008128FC"/>
    <w:rsid w:val="00815224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2995"/>
    <w:rsid w:val="008C3990"/>
    <w:rsid w:val="008E6C96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E33"/>
    <w:rsid w:val="00EA2750"/>
    <w:rsid w:val="00EA7AFF"/>
    <w:rsid w:val="00EB08C0"/>
    <w:rsid w:val="00EB39B5"/>
    <w:rsid w:val="00EC7813"/>
    <w:rsid w:val="00EC7F78"/>
    <w:rsid w:val="00ED2774"/>
    <w:rsid w:val="00EE2269"/>
    <w:rsid w:val="00EE4AA1"/>
    <w:rsid w:val="00EF60C4"/>
    <w:rsid w:val="00EF6532"/>
    <w:rsid w:val="00F00DE0"/>
    <w:rsid w:val="00F02437"/>
    <w:rsid w:val="00F02A0D"/>
    <w:rsid w:val="00F02BD7"/>
    <w:rsid w:val="00F054EA"/>
    <w:rsid w:val="00F05889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21A0"/>
    <w:rsid w:val="00F82A54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FD1C-F751-417B-BABF-577486A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А.К.</dc:creator>
  <cp:keywords/>
  <dc:description/>
  <cp:lastModifiedBy>Тяпкина А.К.</cp:lastModifiedBy>
  <cp:revision>2</cp:revision>
  <dcterms:created xsi:type="dcterms:W3CDTF">2019-08-29T07:42:00Z</dcterms:created>
  <dcterms:modified xsi:type="dcterms:W3CDTF">2019-08-29T07:52:00Z</dcterms:modified>
</cp:coreProperties>
</file>